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D815" w14:textId="77777777" w:rsidR="000E07A3" w:rsidRDefault="000E07A3" w:rsidP="468872D3">
      <w:pPr>
        <w:jc w:val="center"/>
        <w:rPr>
          <w:rFonts w:cstheme="minorHAnsi"/>
          <w:b/>
          <w:bCs/>
        </w:rPr>
      </w:pPr>
    </w:p>
    <w:p w14:paraId="033A5D6D" w14:textId="3C927C06" w:rsidR="00DF2889" w:rsidRDefault="36F43E92" w:rsidP="468872D3">
      <w:pPr>
        <w:jc w:val="center"/>
        <w:rPr>
          <w:rFonts w:cstheme="minorHAnsi"/>
          <w:b/>
          <w:bCs/>
        </w:rPr>
      </w:pPr>
      <w:r w:rsidRPr="000E07A3">
        <w:rPr>
          <w:rFonts w:cstheme="minorHAnsi"/>
          <w:b/>
          <w:bCs/>
        </w:rPr>
        <w:t>Oak Learning Trust</w:t>
      </w:r>
      <w:r w:rsidR="00A5395B" w:rsidRPr="000E07A3">
        <w:rPr>
          <w:rFonts w:cstheme="minorHAnsi"/>
          <w:b/>
          <w:bCs/>
        </w:rPr>
        <w:t xml:space="preserve"> Person Specification:</w:t>
      </w:r>
      <w:r w:rsidR="00DF2889" w:rsidRPr="000E07A3">
        <w:rPr>
          <w:rFonts w:cstheme="minorHAnsi"/>
          <w:b/>
          <w:bCs/>
        </w:rPr>
        <w:t xml:space="preserve"> </w:t>
      </w:r>
      <w:r w:rsidR="00275BA4" w:rsidRPr="000E07A3">
        <w:rPr>
          <w:rFonts w:cstheme="minorHAnsi"/>
          <w:b/>
          <w:bCs/>
        </w:rPr>
        <w:t>Class T</w:t>
      </w:r>
      <w:r w:rsidR="00516BE1" w:rsidRPr="000E07A3">
        <w:rPr>
          <w:rFonts w:cstheme="minorHAnsi"/>
          <w:b/>
          <w:bCs/>
        </w:rPr>
        <w:t>eacher</w:t>
      </w:r>
      <w:r w:rsidR="00AC2CC9" w:rsidRPr="000E07A3">
        <w:rPr>
          <w:rFonts w:cstheme="minorHAnsi"/>
          <w:b/>
          <w:bCs/>
        </w:rPr>
        <w:t xml:space="preserve"> </w:t>
      </w:r>
    </w:p>
    <w:p w14:paraId="78BE9D8F" w14:textId="77777777" w:rsidR="000E07A3" w:rsidRPr="000E07A3" w:rsidRDefault="000E07A3" w:rsidP="468872D3">
      <w:pPr>
        <w:jc w:val="center"/>
        <w:rPr>
          <w:rFonts w:cstheme="minorHAnsi"/>
          <w:b/>
          <w:bCs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680"/>
        <w:gridCol w:w="5964"/>
        <w:gridCol w:w="3840"/>
        <w:gridCol w:w="3904"/>
      </w:tblGrid>
      <w:tr w:rsidR="00DF2889" w:rsidRPr="000E07A3" w14:paraId="371C9A3B" w14:textId="77777777" w:rsidTr="1B0A7D99">
        <w:tc>
          <w:tcPr>
            <w:tcW w:w="1680" w:type="dxa"/>
          </w:tcPr>
          <w:p w14:paraId="711ECC87" w14:textId="77777777" w:rsidR="00DF2889" w:rsidRPr="000E07A3" w:rsidRDefault="00DF2889" w:rsidP="00DF2889">
            <w:pPr>
              <w:jc w:val="center"/>
              <w:rPr>
                <w:rFonts w:cstheme="minorHAnsi"/>
                <w:b/>
              </w:rPr>
            </w:pPr>
            <w:r w:rsidRPr="000E07A3">
              <w:rPr>
                <w:rFonts w:cstheme="minorHAnsi"/>
                <w:b/>
              </w:rPr>
              <w:t>Area</w:t>
            </w:r>
          </w:p>
          <w:p w14:paraId="45993E26" w14:textId="77777777" w:rsidR="00DF2889" w:rsidRPr="000E07A3" w:rsidRDefault="00DF2889" w:rsidP="00DF288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804" w:type="dxa"/>
            <w:gridSpan w:val="2"/>
          </w:tcPr>
          <w:p w14:paraId="22F1FFF6" w14:textId="77777777" w:rsidR="00DF2889" w:rsidRPr="000E07A3" w:rsidRDefault="00DF2889" w:rsidP="00DF2889">
            <w:pPr>
              <w:jc w:val="center"/>
              <w:rPr>
                <w:rFonts w:cstheme="minorHAnsi"/>
                <w:b/>
              </w:rPr>
            </w:pPr>
            <w:r w:rsidRPr="000E07A3">
              <w:rPr>
                <w:rFonts w:cstheme="minorHAnsi"/>
                <w:b/>
              </w:rPr>
              <w:t>Criteria</w:t>
            </w:r>
          </w:p>
        </w:tc>
        <w:tc>
          <w:tcPr>
            <w:tcW w:w="3904" w:type="dxa"/>
          </w:tcPr>
          <w:p w14:paraId="38F55723" w14:textId="77777777" w:rsidR="00DF2889" w:rsidRPr="000E07A3" w:rsidRDefault="00DF2889" w:rsidP="00DF2889">
            <w:pPr>
              <w:jc w:val="center"/>
              <w:rPr>
                <w:rFonts w:cstheme="minorHAnsi"/>
                <w:b/>
              </w:rPr>
            </w:pPr>
            <w:r w:rsidRPr="000E07A3">
              <w:rPr>
                <w:rFonts w:cstheme="minorHAnsi"/>
                <w:b/>
              </w:rPr>
              <w:t>Evidence</w:t>
            </w:r>
          </w:p>
        </w:tc>
      </w:tr>
      <w:tr w:rsidR="00DF2889" w:rsidRPr="000E07A3" w14:paraId="784FE0D4" w14:textId="77777777" w:rsidTr="1B0A7D99">
        <w:tc>
          <w:tcPr>
            <w:tcW w:w="1680" w:type="dxa"/>
          </w:tcPr>
          <w:p w14:paraId="5F558BF8" w14:textId="77777777" w:rsidR="00DF2889" w:rsidRPr="000E07A3" w:rsidRDefault="00DF2889">
            <w:pPr>
              <w:rPr>
                <w:rFonts w:cstheme="minorHAnsi"/>
                <w:b/>
              </w:rPr>
            </w:pPr>
          </w:p>
        </w:tc>
        <w:tc>
          <w:tcPr>
            <w:tcW w:w="5964" w:type="dxa"/>
          </w:tcPr>
          <w:p w14:paraId="6FE78E52" w14:textId="77777777" w:rsidR="00DF2889" w:rsidRPr="000E07A3" w:rsidRDefault="00DF2889" w:rsidP="00DF2889">
            <w:pPr>
              <w:jc w:val="center"/>
              <w:rPr>
                <w:rFonts w:cstheme="minorHAnsi"/>
                <w:b/>
              </w:rPr>
            </w:pPr>
            <w:r w:rsidRPr="000E07A3">
              <w:rPr>
                <w:rFonts w:cstheme="minorHAnsi"/>
                <w:b/>
              </w:rPr>
              <w:t>Essential</w:t>
            </w:r>
          </w:p>
        </w:tc>
        <w:tc>
          <w:tcPr>
            <w:tcW w:w="3840" w:type="dxa"/>
          </w:tcPr>
          <w:p w14:paraId="214BC8D7" w14:textId="77777777" w:rsidR="00DF2889" w:rsidRPr="000E07A3" w:rsidRDefault="00DF2889" w:rsidP="00DF2889">
            <w:pPr>
              <w:jc w:val="center"/>
              <w:rPr>
                <w:rFonts w:cstheme="minorHAnsi"/>
                <w:b/>
              </w:rPr>
            </w:pPr>
            <w:r w:rsidRPr="000E07A3">
              <w:rPr>
                <w:rFonts w:cstheme="minorHAnsi"/>
                <w:b/>
              </w:rPr>
              <w:t>Desirable</w:t>
            </w:r>
          </w:p>
        </w:tc>
        <w:tc>
          <w:tcPr>
            <w:tcW w:w="3904" w:type="dxa"/>
          </w:tcPr>
          <w:p w14:paraId="7364AD0E" w14:textId="77777777" w:rsidR="00DF2889" w:rsidRPr="000E07A3" w:rsidRDefault="00DF2889">
            <w:pPr>
              <w:rPr>
                <w:rFonts w:cstheme="minorHAnsi"/>
                <w:b/>
              </w:rPr>
            </w:pPr>
          </w:p>
        </w:tc>
      </w:tr>
      <w:tr w:rsidR="00DF2889" w:rsidRPr="000E07A3" w14:paraId="508F439C" w14:textId="77777777" w:rsidTr="1B0A7D99">
        <w:trPr>
          <w:trHeight w:val="834"/>
        </w:trPr>
        <w:tc>
          <w:tcPr>
            <w:tcW w:w="1680" w:type="dxa"/>
          </w:tcPr>
          <w:p w14:paraId="2B7110D7" w14:textId="77777777" w:rsidR="00DF2889" w:rsidRPr="000E07A3" w:rsidRDefault="00DF2889" w:rsidP="00DF2889">
            <w:pPr>
              <w:rPr>
                <w:rFonts w:cstheme="minorHAnsi"/>
                <w:b/>
              </w:rPr>
            </w:pPr>
            <w:r w:rsidRPr="000E07A3">
              <w:rPr>
                <w:rFonts w:cstheme="minorHAnsi"/>
                <w:b/>
              </w:rPr>
              <w:t>Qualifications</w:t>
            </w:r>
          </w:p>
        </w:tc>
        <w:tc>
          <w:tcPr>
            <w:tcW w:w="5964" w:type="dxa"/>
          </w:tcPr>
          <w:p w14:paraId="2B9FCA45" w14:textId="77777777" w:rsidR="00DF2889" w:rsidRPr="000E07A3" w:rsidRDefault="00DF2889" w:rsidP="00DF288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Qualified Teacher Status</w:t>
            </w:r>
          </w:p>
          <w:p w14:paraId="2C1F7B74" w14:textId="77777777" w:rsidR="00DF2889" w:rsidRPr="000E07A3" w:rsidRDefault="00516BE1" w:rsidP="00516BE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Educated to degree level</w:t>
            </w:r>
          </w:p>
        </w:tc>
        <w:tc>
          <w:tcPr>
            <w:tcW w:w="3840" w:type="dxa"/>
          </w:tcPr>
          <w:p w14:paraId="4ECFE86E" w14:textId="77777777" w:rsidR="002314FE" w:rsidRPr="000E07A3" w:rsidRDefault="002314FE" w:rsidP="00516BE1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904" w:type="dxa"/>
          </w:tcPr>
          <w:p w14:paraId="1914B541" w14:textId="77777777" w:rsidR="00DF2889" w:rsidRPr="000E07A3" w:rsidRDefault="00857AEF">
            <w:pPr>
              <w:rPr>
                <w:rFonts w:cstheme="minorHAnsi"/>
              </w:rPr>
            </w:pPr>
            <w:r w:rsidRPr="000E07A3">
              <w:rPr>
                <w:rFonts w:cstheme="minorHAnsi"/>
              </w:rPr>
              <w:t>Application</w:t>
            </w:r>
          </w:p>
          <w:p w14:paraId="4A7A4AAA" w14:textId="06F5D2A2" w:rsidR="00857AEF" w:rsidRPr="000E07A3" w:rsidRDefault="00857AEF" w:rsidP="00516BE1">
            <w:pPr>
              <w:rPr>
                <w:rFonts w:cstheme="minorHAnsi"/>
              </w:rPr>
            </w:pPr>
            <w:r w:rsidRPr="000E07A3">
              <w:rPr>
                <w:rFonts w:cstheme="minorHAnsi"/>
              </w:rPr>
              <w:t>Application</w:t>
            </w:r>
          </w:p>
        </w:tc>
      </w:tr>
      <w:tr w:rsidR="00DF2889" w:rsidRPr="000E07A3" w14:paraId="2B26055A" w14:textId="77777777" w:rsidTr="1B0A7D99">
        <w:trPr>
          <w:trHeight w:val="2390"/>
        </w:trPr>
        <w:tc>
          <w:tcPr>
            <w:tcW w:w="1680" w:type="dxa"/>
          </w:tcPr>
          <w:p w14:paraId="23218812" w14:textId="77777777" w:rsidR="00DF2889" w:rsidRPr="000E07A3" w:rsidRDefault="00DF2889">
            <w:pPr>
              <w:rPr>
                <w:rFonts w:cstheme="minorHAnsi"/>
              </w:rPr>
            </w:pPr>
            <w:r w:rsidRPr="000E07A3">
              <w:rPr>
                <w:rFonts w:cstheme="minorHAnsi"/>
                <w:b/>
              </w:rPr>
              <w:t>Experience</w:t>
            </w:r>
          </w:p>
          <w:p w14:paraId="586DF08E" w14:textId="77777777" w:rsidR="00DF2889" w:rsidRPr="000E07A3" w:rsidRDefault="00DF2889">
            <w:pPr>
              <w:rPr>
                <w:rFonts w:cstheme="minorHAnsi"/>
              </w:rPr>
            </w:pPr>
          </w:p>
          <w:p w14:paraId="0CB26582" w14:textId="77777777" w:rsidR="00DF2889" w:rsidRPr="000E07A3" w:rsidRDefault="00DF2889">
            <w:pPr>
              <w:rPr>
                <w:rFonts w:cstheme="minorHAnsi"/>
              </w:rPr>
            </w:pPr>
          </w:p>
          <w:p w14:paraId="32ECF19C" w14:textId="77777777" w:rsidR="00DF2889" w:rsidRPr="000E07A3" w:rsidRDefault="00DF2889">
            <w:pPr>
              <w:rPr>
                <w:rFonts w:cstheme="minorHAnsi"/>
              </w:rPr>
            </w:pPr>
          </w:p>
          <w:p w14:paraId="46FDCF27" w14:textId="77777777" w:rsidR="00DF2889" w:rsidRPr="000E07A3" w:rsidRDefault="00DF2889">
            <w:pPr>
              <w:rPr>
                <w:rFonts w:cstheme="minorHAnsi"/>
              </w:rPr>
            </w:pPr>
          </w:p>
          <w:p w14:paraId="1200F113" w14:textId="77777777" w:rsidR="00DF2889" w:rsidRPr="000E07A3" w:rsidRDefault="00DF2889">
            <w:pPr>
              <w:rPr>
                <w:rFonts w:cstheme="minorHAnsi"/>
              </w:rPr>
            </w:pPr>
          </w:p>
        </w:tc>
        <w:tc>
          <w:tcPr>
            <w:tcW w:w="5964" w:type="dxa"/>
          </w:tcPr>
          <w:p w14:paraId="492D1A94" w14:textId="77777777" w:rsidR="00DF2889" w:rsidRPr="000E07A3" w:rsidRDefault="00DF2889" w:rsidP="00DF288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Outstanding teaching skills with a passion for learning</w:t>
            </w:r>
          </w:p>
          <w:p w14:paraId="62616DD7" w14:textId="7D12CF15" w:rsidR="00516BE1" w:rsidRPr="000E07A3" w:rsidRDefault="00516BE1" w:rsidP="00DF288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Adapting the curriculum to meet the needs of all learner</w:t>
            </w:r>
            <w:r w:rsidR="7DF497E0" w:rsidRPr="000E07A3">
              <w:rPr>
                <w:rFonts w:cstheme="minorHAnsi"/>
              </w:rPr>
              <w:t>s</w:t>
            </w:r>
          </w:p>
          <w:p w14:paraId="4EBFB549" w14:textId="77777777" w:rsidR="006B0CE3" w:rsidRPr="000E07A3" w:rsidRDefault="006B0CE3" w:rsidP="006B0CE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 xml:space="preserve">Using a wide range of resources to meet the needs of learners </w:t>
            </w:r>
          </w:p>
          <w:p w14:paraId="2B9A85BE" w14:textId="77777777" w:rsidR="00516BE1" w:rsidRPr="000E07A3" w:rsidRDefault="00516BE1" w:rsidP="00DF288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Experience in the use of assessment to improve pupil progress</w:t>
            </w:r>
          </w:p>
          <w:p w14:paraId="620983CB" w14:textId="77777777" w:rsidR="004B3C12" w:rsidRPr="000E07A3" w:rsidRDefault="004B3C12" w:rsidP="00516B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 xml:space="preserve">Accountability for and proven track record of </w:t>
            </w:r>
            <w:r w:rsidR="00516BE1" w:rsidRPr="000E07A3">
              <w:rPr>
                <w:rFonts w:cstheme="minorHAnsi"/>
              </w:rPr>
              <w:t>raising pupil progress and attainment</w:t>
            </w:r>
          </w:p>
          <w:p w14:paraId="1186AF5D" w14:textId="77777777" w:rsidR="00516BE1" w:rsidRDefault="00516BE1" w:rsidP="00516B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Developing the whole child through interest, involvement and nurture.</w:t>
            </w:r>
          </w:p>
          <w:p w14:paraId="2211DE50" w14:textId="4D3F5402" w:rsidR="000E07A3" w:rsidRPr="000E07A3" w:rsidRDefault="000E07A3" w:rsidP="000E07A3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840" w:type="dxa"/>
          </w:tcPr>
          <w:p w14:paraId="228A5531" w14:textId="77777777" w:rsidR="00DF2889" w:rsidRPr="000E07A3" w:rsidRDefault="0020146D" w:rsidP="00DF288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Developing parental relationships to support learning</w:t>
            </w:r>
          </w:p>
          <w:p w14:paraId="2FF30022" w14:textId="77777777" w:rsidR="0020146D" w:rsidRPr="000E07A3" w:rsidRDefault="0020146D" w:rsidP="00DF288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Leading forest school initiatives and activities</w:t>
            </w:r>
          </w:p>
          <w:p w14:paraId="1858EF32" w14:textId="77777777" w:rsidR="0020146D" w:rsidRPr="000E07A3" w:rsidRDefault="002314FE" w:rsidP="00DF288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Involvement in</w:t>
            </w:r>
            <w:r w:rsidR="0020146D" w:rsidRPr="000E07A3">
              <w:rPr>
                <w:rFonts w:cstheme="minorHAnsi"/>
              </w:rPr>
              <w:t xml:space="preserve"> innovative curriculum developments</w:t>
            </w:r>
            <w:r w:rsidRPr="000E07A3">
              <w:rPr>
                <w:rFonts w:cstheme="minorHAnsi"/>
              </w:rPr>
              <w:t xml:space="preserve"> related to SEN</w:t>
            </w:r>
          </w:p>
          <w:p w14:paraId="26DD18A6" w14:textId="77777777" w:rsidR="00A24D39" w:rsidRPr="000E07A3" w:rsidRDefault="00A24D39" w:rsidP="00C5287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Experience in more than</w:t>
            </w:r>
            <w:r w:rsidR="00C5287B" w:rsidRPr="000E07A3">
              <w:rPr>
                <w:rFonts w:cstheme="minorHAnsi"/>
              </w:rPr>
              <w:t xml:space="preserve"> one</w:t>
            </w:r>
            <w:r w:rsidRPr="000E07A3">
              <w:rPr>
                <w:rFonts w:cstheme="minorHAnsi"/>
              </w:rPr>
              <w:t xml:space="preserve"> key stage </w:t>
            </w:r>
          </w:p>
        </w:tc>
        <w:tc>
          <w:tcPr>
            <w:tcW w:w="3904" w:type="dxa"/>
          </w:tcPr>
          <w:p w14:paraId="0B0756B9" w14:textId="77777777" w:rsidR="00DF2889" w:rsidRPr="000E07A3" w:rsidRDefault="00857AEF">
            <w:pPr>
              <w:rPr>
                <w:rFonts w:cstheme="minorHAnsi"/>
              </w:rPr>
            </w:pPr>
            <w:r w:rsidRPr="000E07A3">
              <w:rPr>
                <w:rFonts w:cstheme="minorHAnsi"/>
              </w:rPr>
              <w:t>Application</w:t>
            </w:r>
          </w:p>
          <w:p w14:paraId="3396B673" w14:textId="37448A46" w:rsidR="00857AEF" w:rsidRPr="000E07A3" w:rsidRDefault="00857AEF" w:rsidP="1B0A7D99">
            <w:r w:rsidRPr="1B0A7D99">
              <w:t>Application</w:t>
            </w:r>
            <w:r w:rsidR="00516BE1" w:rsidRPr="1B0A7D99">
              <w:t>/references/interview</w:t>
            </w:r>
          </w:p>
          <w:p w14:paraId="37E218F1" w14:textId="77777777" w:rsidR="00857AEF" w:rsidRPr="000E07A3" w:rsidRDefault="00857AEF">
            <w:pPr>
              <w:rPr>
                <w:rFonts w:cstheme="minorHAnsi"/>
              </w:rPr>
            </w:pPr>
            <w:r w:rsidRPr="000E07A3">
              <w:rPr>
                <w:rFonts w:cstheme="minorHAnsi"/>
              </w:rPr>
              <w:t>Application/interview</w:t>
            </w:r>
          </w:p>
          <w:p w14:paraId="77E3B41B" w14:textId="77777777" w:rsidR="002314FE" w:rsidRPr="000E07A3" w:rsidRDefault="002314FE">
            <w:pPr>
              <w:rPr>
                <w:rFonts w:cstheme="minorHAnsi"/>
              </w:rPr>
            </w:pPr>
          </w:p>
          <w:p w14:paraId="758178D9" w14:textId="037AF36F" w:rsidR="002314FE" w:rsidRPr="000E07A3" w:rsidRDefault="325C2AAC" w:rsidP="1B0A7D99">
            <w:r w:rsidRPr="1B0A7D99">
              <w:t>I</w:t>
            </w:r>
            <w:r w:rsidR="00516BE1" w:rsidRPr="1B0A7D99">
              <w:t>nterview</w:t>
            </w:r>
          </w:p>
          <w:p w14:paraId="03062595" w14:textId="77777777" w:rsidR="002314FE" w:rsidRPr="000E07A3" w:rsidRDefault="002314FE">
            <w:pPr>
              <w:rPr>
                <w:rFonts w:cstheme="minorHAnsi"/>
              </w:rPr>
            </w:pPr>
          </w:p>
          <w:p w14:paraId="1DDC6547" w14:textId="77777777" w:rsidR="00B0661D" w:rsidRPr="000E07A3" w:rsidRDefault="00B0661D" w:rsidP="00B0661D">
            <w:pPr>
              <w:rPr>
                <w:rFonts w:cstheme="minorHAnsi"/>
              </w:rPr>
            </w:pPr>
            <w:r w:rsidRPr="000E07A3">
              <w:rPr>
                <w:rFonts w:cstheme="minorHAnsi"/>
              </w:rPr>
              <w:t>Application/Interview/References</w:t>
            </w:r>
          </w:p>
        </w:tc>
      </w:tr>
      <w:tr w:rsidR="00DF2889" w:rsidRPr="000E07A3" w14:paraId="47D3514C" w14:textId="77777777" w:rsidTr="1B0A7D99">
        <w:tc>
          <w:tcPr>
            <w:tcW w:w="1680" w:type="dxa"/>
          </w:tcPr>
          <w:p w14:paraId="6CA80CC8" w14:textId="77777777" w:rsidR="00DF2889" w:rsidRPr="000E07A3" w:rsidRDefault="0020146D">
            <w:pPr>
              <w:rPr>
                <w:rFonts w:cstheme="minorHAnsi"/>
                <w:b/>
              </w:rPr>
            </w:pPr>
            <w:r w:rsidRPr="000E07A3">
              <w:rPr>
                <w:rFonts w:cstheme="minorHAnsi"/>
                <w:b/>
              </w:rPr>
              <w:t>Knowledge</w:t>
            </w:r>
          </w:p>
          <w:p w14:paraId="05FF529D" w14:textId="77777777" w:rsidR="00DF2889" w:rsidRPr="000E07A3" w:rsidRDefault="00DF2889">
            <w:pPr>
              <w:rPr>
                <w:rFonts w:cstheme="minorHAnsi"/>
              </w:rPr>
            </w:pPr>
          </w:p>
          <w:p w14:paraId="2F11118D" w14:textId="77777777" w:rsidR="00DF2889" w:rsidRPr="000E07A3" w:rsidRDefault="00DF2889">
            <w:pPr>
              <w:rPr>
                <w:rFonts w:cstheme="minorHAnsi"/>
              </w:rPr>
            </w:pPr>
          </w:p>
          <w:p w14:paraId="3CDB10C2" w14:textId="77777777" w:rsidR="00DF2889" w:rsidRPr="000E07A3" w:rsidRDefault="00DF2889">
            <w:pPr>
              <w:rPr>
                <w:rFonts w:cstheme="minorHAnsi"/>
              </w:rPr>
            </w:pPr>
          </w:p>
          <w:p w14:paraId="3B1EC7B5" w14:textId="77777777" w:rsidR="00DF2889" w:rsidRPr="000E07A3" w:rsidRDefault="00DF2889">
            <w:pPr>
              <w:rPr>
                <w:rFonts w:cstheme="minorHAnsi"/>
              </w:rPr>
            </w:pPr>
          </w:p>
          <w:p w14:paraId="26E02D71" w14:textId="77777777" w:rsidR="00DF2889" w:rsidRPr="000E07A3" w:rsidRDefault="00DF2889">
            <w:pPr>
              <w:rPr>
                <w:rFonts w:cstheme="minorHAnsi"/>
              </w:rPr>
            </w:pPr>
          </w:p>
          <w:p w14:paraId="013C14DB" w14:textId="77777777" w:rsidR="00DF2889" w:rsidRPr="000E07A3" w:rsidRDefault="00DF2889">
            <w:pPr>
              <w:rPr>
                <w:rFonts w:cstheme="minorHAnsi"/>
              </w:rPr>
            </w:pPr>
          </w:p>
          <w:p w14:paraId="78F8D000" w14:textId="77777777" w:rsidR="00DF2889" w:rsidRPr="000E07A3" w:rsidRDefault="00DF2889">
            <w:pPr>
              <w:rPr>
                <w:rFonts w:cstheme="minorHAnsi"/>
              </w:rPr>
            </w:pPr>
          </w:p>
          <w:p w14:paraId="7C5083E9" w14:textId="77777777" w:rsidR="00DF2889" w:rsidRPr="000E07A3" w:rsidRDefault="00DF2889">
            <w:pPr>
              <w:rPr>
                <w:rFonts w:cstheme="minorHAnsi"/>
              </w:rPr>
            </w:pPr>
          </w:p>
          <w:p w14:paraId="37E18D63" w14:textId="77777777" w:rsidR="00DF2889" w:rsidRPr="000E07A3" w:rsidRDefault="00DF2889">
            <w:pPr>
              <w:rPr>
                <w:rFonts w:cstheme="minorHAnsi"/>
              </w:rPr>
            </w:pPr>
          </w:p>
        </w:tc>
        <w:tc>
          <w:tcPr>
            <w:tcW w:w="5964" w:type="dxa"/>
          </w:tcPr>
          <w:p w14:paraId="62F9DFA9" w14:textId="77777777" w:rsidR="00DF2889" w:rsidRPr="000E07A3" w:rsidRDefault="0020146D" w:rsidP="0020146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 xml:space="preserve">Knowledge of the national curriculum and the ability to be creative </w:t>
            </w:r>
            <w:r w:rsidR="000B280A" w:rsidRPr="000E07A3">
              <w:rPr>
                <w:rFonts w:cstheme="minorHAnsi"/>
              </w:rPr>
              <w:t xml:space="preserve">in developing curriculum to </w:t>
            </w:r>
            <w:r w:rsidR="00516BE1" w:rsidRPr="000E07A3">
              <w:rPr>
                <w:rFonts w:cstheme="minorHAnsi"/>
              </w:rPr>
              <w:t>meet the needs of key stage one pupils</w:t>
            </w:r>
          </w:p>
          <w:p w14:paraId="2706484A" w14:textId="283D8816" w:rsidR="0020146D" w:rsidRPr="000E07A3" w:rsidRDefault="00516BE1" w:rsidP="0020146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 xml:space="preserve">Understanding </w:t>
            </w:r>
            <w:r w:rsidR="247D0315" w:rsidRPr="000E07A3">
              <w:rPr>
                <w:rFonts w:cstheme="minorHAnsi"/>
              </w:rPr>
              <w:t>and knowledge</w:t>
            </w:r>
            <w:r w:rsidR="0020146D" w:rsidRPr="000E07A3">
              <w:rPr>
                <w:rFonts w:cstheme="minorHAnsi"/>
              </w:rPr>
              <w:t xml:space="preserve"> of </w:t>
            </w:r>
            <w:r w:rsidR="002314FE" w:rsidRPr="000E07A3">
              <w:rPr>
                <w:rFonts w:cstheme="minorHAnsi"/>
              </w:rPr>
              <w:t xml:space="preserve">how the </w:t>
            </w:r>
            <w:r w:rsidR="000B280A" w:rsidRPr="000E07A3">
              <w:rPr>
                <w:rFonts w:cstheme="minorHAnsi"/>
              </w:rPr>
              <w:t>curriculum</w:t>
            </w:r>
            <w:r w:rsidR="002314FE" w:rsidRPr="000E07A3">
              <w:rPr>
                <w:rFonts w:cstheme="minorHAnsi"/>
              </w:rPr>
              <w:t xml:space="preserve"> can be adapted to meet the needs of pupils with SEN</w:t>
            </w:r>
          </w:p>
          <w:p w14:paraId="370FF5F5" w14:textId="77777777" w:rsidR="00516BE1" w:rsidRPr="000E07A3" w:rsidRDefault="00516BE1" w:rsidP="0020146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Understanding of how different types of assessment contribute to pupil’s progress</w:t>
            </w:r>
          </w:p>
          <w:p w14:paraId="7A5B7EE2" w14:textId="616699A6" w:rsidR="0020146D" w:rsidRPr="000E07A3" w:rsidRDefault="0020146D" w:rsidP="0020146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Excellent knowledge of assessment</w:t>
            </w:r>
            <w:r w:rsidR="27E17D7A" w:rsidRPr="000E07A3">
              <w:rPr>
                <w:rFonts w:cstheme="minorHAnsi"/>
              </w:rPr>
              <w:t xml:space="preserve"> methods</w:t>
            </w:r>
            <w:r w:rsidR="00B0661D" w:rsidRPr="000E07A3">
              <w:rPr>
                <w:rFonts w:cstheme="minorHAnsi"/>
              </w:rPr>
              <w:t xml:space="preserve"> </w:t>
            </w:r>
          </w:p>
          <w:p w14:paraId="231F9DDD" w14:textId="77777777" w:rsidR="0020146D" w:rsidRPr="000E07A3" w:rsidRDefault="0020146D" w:rsidP="0020146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 xml:space="preserve">A good understanding of the essential components of </w:t>
            </w:r>
            <w:r w:rsidR="00B0661D" w:rsidRPr="000E07A3">
              <w:rPr>
                <w:rFonts w:cstheme="minorHAnsi"/>
              </w:rPr>
              <w:t>effective teaching and learning</w:t>
            </w:r>
          </w:p>
          <w:p w14:paraId="0EF7E135" w14:textId="77777777" w:rsidR="0020146D" w:rsidRPr="000E07A3" w:rsidRDefault="00E03B04" w:rsidP="00B032B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 xml:space="preserve">Good knowledge of safeguarding and child protection issues </w:t>
            </w:r>
          </w:p>
          <w:p w14:paraId="56877163" w14:textId="77777777" w:rsidR="00783D1A" w:rsidRPr="000E07A3" w:rsidRDefault="00783D1A" w:rsidP="00783D1A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840" w:type="dxa"/>
          </w:tcPr>
          <w:p w14:paraId="2515D994" w14:textId="77777777" w:rsidR="00D100D4" w:rsidRPr="000E07A3" w:rsidRDefault="00D100D4" w:rsidP="00D100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A good understanding of learning outside of the classroom</w:t>
            </w:r>
          </w:p>
          <w:p w14:paraId="5248CAD9" w14:textId="77777777" w:rsidR="00DF2889" w:rsidRPr="000E07A3" w:rsidRDefault="00DF2889" w:rsidP="002314FE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904" w:type="dxa"/>
          </w:tcPr>
          <w:p w14:paraId="528013AC" w14:textId="18C2BBD4" w:rsidR="00516BE1" w:rsidRPr="000E07A3" w:rsidRDefault="00B032B1">
            <w:pPr>
              <w:rPr>
                <w:rFonts w:cstheme="minorHAnsi"/>
              </w:rPr>
            </w:pPr>
            <w:r w:rsidRPr="000E07A3">
              <w:rPr>
                <w:rFonts w:cstheme="minorHAnsi"/>
              </w:rPr>
              <w:t>Applicat</w:t>
            </w:r>
            <w:r w:rsidR="00B0661D" w:rsidRPr="000E07A3">
              <w:rPr>
                <w:rFonts w:cstheme="minorHAnsi"/>
              </w:rPr>
              <w:t>ion/Interview</w:t>
            </w:r>
          </w:p>
          <w:p w14:paraId="167F9EC7" w14:textId="77777777" w:rsidR="00516BE1" w:rsidRPr="000E07A3" w:rsidRDefault="00516BE1">
            <w:pPr>
              <w:rPr>
                <w:rFonts w:cstheme="minorHAnsi"/>
              </w:rPr>
            </w:pPr>
          </w:p>
          <w:p w14:paraId="38FB0459" w14:textId="460A3334" w:rsidR="00B0661D" w:rsidRPr="000E07A3" w:rsidRDefault="00B0661D" w:rsidP="1B0A7D99">
            <w:r w:rsidRPr="1B0A7D99">
              <w:t>Application</w:t>
            </w:r>
            <w:r w:rsidR="1246E515" w:rsidRPr="1B0A7D99">
              <w:t>/</w:t>
            </w:r>
            <w:r w:rsidRPr="1B0A7D99">
              <w:t>Interview</w:t>
            </w:r>
          </w:p>
          <w:p w14:paraId="10E28BD3" w14:textId="77777777" w:rsidR="00B0661D" w:rsidRPr="000E07A3" w:rsidRDefault="00B0661D">
            <w:pPr>
              <w:rPr>
                <w:rFonts w:cstheme="minorHAnsi"/>
              </w:rPr>
            </w:pPr>
            <w:r w:rsidRPr="000E07A3">
              <w:rPr>
                <w:rFonts w:cstheme="minorHAnsi"/>
              </w:rPr>
              <w:t>Application</w:t>
            </w:r>
            <w:r w:rsidR="00516BE1" w:rsidRPr="000E07A3">
              <w:rPr>
                <w:rFonts w:cstheme="minorHAnsi"/>
              </w:rPr>
              <w:t>/Interview</w:t>
            </w:r>
          </w:p>
          <w:p w14:paraId="5E1AC7B0" w14:textId="77777777" w:rsidR="00B0661D" w:rsidRPr="000E07A3" w:rsidRDefault="00B0661D">
            <w:pPr>
              <w:rPr>
                <w:rFonts w:cstheme="minorHAnsi"/>
              </w:rPr>
            </w:pPr>
          </w:p>
          <w:p w14:paraId="446B80F5" w14:textId="77777777" w:rsidR="00B0661D" w:rsidRPr="000E07A3" w:rsidRDefault="00B0661D">
            <w:pPr>
              <w:rPr>
                <w:rFonts w:cstheme="minorHAnsi"/>
              </w:rPr>
            </w:pPr>
            <w:r w:rsidRPr="000E07A3">
              <w:rPr>
                <w:rFonts w:cstheme="minorHAnsi"/>
              </w:rPr>
              <w:t>Application/Interview/References</w:t>
            </w:r>
          </w:p>
          <w:p w14:paraId="6B3EFE8F" w14:textId="77777777" w:rsidR="00B0661D" w:rsidRPr="000E07A3" w:rsidRDefault="00B0661D">
            <w:pPr>
              <w:rPr>
                <w:rFonts w:cstheme="minorHAnsi"/>
              </w:rPr>
            </w:pPr>
          </w:p>
          <w:p w14:paraId="6AB89FB2" w14:textId="77777777" w:rsidR="00B0661D" w:rsidRPr="000E07A3" w:rsidRDefault="00B0661D">
            <w:pPr>
              <w:rPr>
                <w:rFonts w:cstheme="minorHAnsi"/>
              </w:rPr>
            </w:pPr>
            <w:r w:rsidRPr="000E07A3">
              <w:rPr>
                <w:rFonts w:cstheme="minorHAnsi"/>
              </w:rPr>
              <w:t>Application/Interview</w:t>
            </w:r>
          </w:p>
        </w:tc>
      </w:tr>
      <w:tr w:rsidR="00DF2889" w:rsidRPr="000E07A3" w14:paraId="456AAF9A" w14:textId="77777777" w:rsidTr="1B0A7D99">
        <w:tc>
          <w:tcPr>
            <w:tcW w:w="1680" w:type="dxa"/>
          </w:tcPr>
          <w:p w14:paraId="10E29E17" w14:textId="77777777" w:rsidR="00DF2889" w:rsidRPr="000E07A3" w:rsidRDefault="0020146D">
            <w:pPr>
              <w:rPr>
                <w:rFonts w:cstheme="minorHAnsi"/>
                <w:b/>
              </w:rPr>
            </w:pPr>
            <w:r w:rsidRPr="000E07A3">
              <w:rPr>
                <w:rFonts w:cstheme="minorHAnsi"/>
                <w:b/>
              </w:rPr>
              <w:lastRenderedPageBreak/>
              <w:t>Skills and Aptitude</w:t>
            </w:r>
          </w:p>
          <w:p w14:paraId="60D784C9" w14:textId="77777777" w:rsidR="00DF2889" w:rsidRPr="000E07A3" w:rsidRDefault="00DF2889">
            <w:pPr>
              <w:rPr>
                <w:rFonts w:cstheme="minorHAnsi"/>
              </w:rPr>
            </w:pPr>
          </w:p>
          <w:p w14:paraId="470E0835" w14:textId="77777777" w:rsidR="00DF2889" w:rsidRPr="000E07A3" w:rsidRDefault="00DF2889">
            <w:pPr>
              <w:rPr>
                <w:rFonts w:cstheme="minorHAnsi"/>
              </w:rPr>
            </w:pPr>
          </w:p>
          <w:p w14:paraId="005DB665" w14:textId="77777777" w:rsidR="00DF2889" w:rsidRPr="000E07A3" w:rsidRDefault="00DF2889">
            <w:pPr>
              <w:rPr>
                <w:rFonts w:cstheme="minorHAnsi"/>
              </w:rPr>
            </w:pPr>
          </w:p>
          <w:p w14:paraId="262AEBB4" w14:textId="77777777" w:rsidR="00DF2889" w:rsidRPr="000E07A3" w:rsidRDefault="00DF2889">
            <w:pPr>
              <w:rPr>
                <w:rFonts w:cstheme="minorHAnsi"/>
              </w:rPr>
            </w:pPr>
          </w:p>
          <w:p w14:paraId="57A115E8" w14:textId="77777777" w:rsidR="00DF2889" w:rsidRPr="000E07A3" w:rsidRDefault="00DF2889">
            <w:pPr>
              <w:rPr>
                <w:rFonts w:cstheme="minorHAnsi"/>
              </w:rPr>
            </w:pPr>
          </w:p>
        </w:tc>
        <w:tc>
          <w:tcPr>
            <w:tcW w:w="5964" w:type="dxa"/>
          </w:tcPr>
          <w:p w14:paraId="59D25260" w14:textId="77777777" w:rsidR="00E03B04" w:rsidRPr="000E07A3" w:rsidRDefault="00E03B04" w:rsidP="00E03B04">
            <w:pPr>
              <w:rPr>
                <w:rFonts w:cstheme="minorHAnsi"/>
              </w:rPr>
            </w:pPr>
            <w:r w:rsidRPr="000E07A3">
              <w:rPr>
                <w:rFonts w:cstheme="minorHAnsi"/>
              </w:rPr>
              <w:t>Ability to:</w:t>
            </w:r>
          </w:p>
          <w:p w14:paraId="74AF18B2" w14:textId="77777777" w:rsidR="00B0661D" w:rsidRPr="000E07A3" w:rsidRDefault="00C5287B" w:rsidP="0020146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s</w:t>
            </w:r>
            <w:r w:rsidR="00516BE1" w:rsidRPr="000E07A3">
              <w:rPr>
                <w:rFonts w:cstheme="minorHAnsi"/>
              </w:rPr>
              <w:t>upport the development of</w:t>
            </w:r>
            <w:r w:rsidR="00B0661D" w:rsidRPr="000E07A3">
              <w:rPr>
                <w:rFonts w:cstheme="minorHAnsi"/>
              </w:rPr>
              <w:t xml:space="preserve"> outstanding practice within </w:t>
            </w:r>
            <w:r w:rsidRPr="000E07A3">
              <w:rPr>
                <w:rFonts w:cstheme="minorHAnsi"/>
              </w:rPr>
              <w:t>school</w:t>
            </w:r>
          </w:p>
          <w:p w14:paraId="7C534D1C" w14:textId="77777777" w:rsidR="00516BE1" w:rsidRPr="000E07A3" w:rsidRDefault="0020146D" w:rsidP="0020146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 xml:space="preserve">analyse </w:t>
            </w:r>
            <w:r w:rsidR="00516BE1" w:rsidRPr="000E07A3">
              <w:rPr>
                <w:rFonts w:cstheme="minorHAnsi"/>
              </w:rPr>
              <w:t xml:space="preserve">pupil </w:t>
            </w:r>
            <w:r w:rsidRPr="000E07A3">
              <w:rPr>
                <w:rFonts w:cstheme="minorHAnsi"/>
              </w:rPr>
              <w:t>data, evaluate perfo</w:t>
            </w:r>
            <w:r w:rsidR="00516BE1" w:rsidRPr="000E07A3">
              <w:rPr>
                <w:rFonts w:cstheme="minorHAnsi"/>
              </w:rPr>
              <w:t>rmance and plan for improvements in pupil outcomes</w:t>
            </w:r>
          </w:p>
          <w:p w14:paraId="22C23378" w14:textId="77777777" w:rsidR="00516BE1" w:rsidRPr="000E07A3" w:rsidRDefault="00516BE1" w:rsidP="0020146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provide feedback to pupils to allow them to improve</w:t>
            </w:r>
          </w:p>
          <w:p w14:paraId="0F3D45A8" w14:textId="77777777" w:rsidR="00E03B04" w:rsidRPr="000E07A3" w:rsidRDefault="00E03B04" w:rsidP="0020146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create a stimulating learning environment</w:t>
            </w:r>
          </w:p>
          <w:p w14:paraId="3CA60750" w14:textId="77777777" w:rsidR="00516BE1" w:rsidRPr="000E07A3" w:rsidRDefault="00516BE1" w:rsidP="0020146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build strong positive relationships with pupils which allow them to thrive</w:t>
            </w:r>
          </w:p>
          <w:p w14:paraId="48735444" w14:textId="77777777" w:rsidR="00E03B04" w:rsidRPr="000E07A3" w:rsidRDefault="00E03B04" w:rsidP="0020146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develop good and effective working relationships with all relevant school partners</w:t>
            </w:r>
          </w:p>
          <w:p w14:paraId="0B748421" w14:textId="77777777" w:rsidR="00D100D4" w:rsidRPr="000E07A3" w:rsidRDefault="00D100D4" w:rsidP="0020146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work effectively under pressure</w:t>
            </w:r>
          </w:p>
          <w:p w14:paraId="0FFDAE26" w14:textId="77777777" w:rsidR="00D100D4" w:rsidRPr="000E07A3" w:rsidRDefault="00D100D4" w:rsidP="0020146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communicate effectively, using a variety of means, to a wide range of audiences</w:t>
            </w:r>
          </w:p>
          <w:p w14:paraId="120E9836" w14:textId="77777777" w:rsidR="004B3C12" w:rsidRPr="000E07A3" w:rsidRDefault="000B280A" w:rsidP="00516BE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 xml:space="preserve">support </w:t>
            </w:r>
            <w:r w:rsidR="00D100D4" w:rsidRPr="000E07A3">
              <w:rPr>
                <w:rFonts w:cstheme="minorHAnsi"/>
              </w:rPr>
              <w:t xml:space="preserve">colleagues </w:t>
            </w:r>
            <w:r w:rsidR="009D3B47" w:rsidRPr="000E07A3">
              <w:rPr>
                <w:rFonts w:cstheme="minorHAnsi"/>
              </w:rPr>
              <w:t>through positive and</w:t>
            </w:r>
            <w:r w:rsidR="00516BE1" w:rsidRPr="000E07A3">
              <w:rPr>
                <w:rFonts w:cstheme="minorHAnsi"/>
              </w:rPr>
              <w:t xml:space="preserve"> effective team working</w:t>
            </w:r>
          </w:p>
        </w:tc>
        <w:tc>
          <w:tcPr>
            <w:tcW w:w="3840" w:type="dxa"/>
          </w:tcPr>
          <w:p w14:paraId="54F21021" w14:textId="77777777" w:rsidR="00DF2889" w:rsidRPr="000E07A3" w:rsidRDefault="00DF2889">
            <w:pPr>
              <w:rPr>
                <w:rFonts w:cstheme="minorHAnsi"/>
              </w:rPr>
            </w:pPr>
          </w:p>
        </w:tc>
        <w:tc>
          <w:tcPr>
            <w:tcW w:w="3904" w:type="dxa"/>
          </w:tcPr>
          <w:p w14:paraId="6561AAE3" w14:textId="77777777" w:rsidR="00DF2889" w:rsidRPr="000E07A3" w:rsidRDefault="00DF2889">
            <w:pPr>
              <w:rPr>
                <w:rFonts w:cstheme="minorHAnsi"/>
              </w:rPr>
            </w:pPr>
          </w:p>
          <w:p w14:paraId="6EE5ABB1" w14:textId="77777777" w:rsidR="00B0661D" w:rsidRPr="000E07A3" w:rsidRDefault="00B0661D">
            <w:pPr>
              <w:rPr>
                <w:rFonts w:cstheme="minorHAnsi"/>
              </w:rPr>
            </w:pPr>
            <w:r w:rsidRPr="000E07A3">
              <w:rPr>
                <w:rFonts w:cstheme="minorHAnsi"/>
              </w:rPr>
              <w:t>Application/Interview</w:t>
            </w:r>
          </w:p>
          <w:p w14:paraId="7BF88E59" w14:textId="77777777" w:rsidR="00B0661D" w:rsidRPr="000E07A3" w:rsidRDefault="00B0661D">
            <w:pPr>
              <w:rPr>
                <w:rFonts w:cstheme="minorHAnsi"/>
              </w:rPr>
            </w:pPr>
          </w:p>
          <w:p w14:paraId="0979DFA6" w14:textId="77777777" w:rsidR="00B0661D" w:rsidRPr="000E07A3" w:rsidRDefault="00B0661D">
            <w:pPr>
              <w:rPr>
                <w:rFonts w:cstheme="minorHAnsi"/>
              </w:rPr>
            </w:pPr>
          </w:p>
          <w:p w14:paraId="2385ABC3" w14:textId="77777777" w:rsidR="007E314D" w:rsidRPr="000E07A3" w:rsidRDefault="007E314D">
            <w:pPr>
              <w:rPr>
                <w:rFonts w:cstheme="minorHAnsi"/>
              </w:rPr>
            </w:pPr>
          </w:p>
          <w:p w14:paraId="5A1B241E" w14:textId="355FE31A" w:rsidR="00B0661D" w:rsidRPr="000E07A3" w:rsidRDefault="00B0661D" w:rsidP="1B0A7D99">
            <w:r w:rsidRPr="1B0A7D99">
              <w:t>Application/Interview/References</w:t>
            </w:r>
          </w:p>
          <w:p w14:paraId="5E45694A" w14:textId="77777777" w:rsidR="00B0661D" w:rsidRPr="000E07A3" w:rsidRDefault="00B0661D">
            <w:pPr>
              <w:rPr>
                <w:rFonts w:cstheme="minorHAnsi"/>
              </w:rPr>
            </w:pPr>
          </w:p>
          <w:p w14:paraId="27E52648" w14:textId="77777777" w:rsidR="00BC711F" w:rsidRPr="000E07A3" w:rsidRDefault="00BC711F">
            <w:pPr>
              <w:rPr>
                <w:rFonts w:cstheme="minorHAnsi"/>
              </w:rPr>
            </w:pPr>
          </w:p>
          <w:p w14:paraId="1CFA6F4D" w14:textId="77777777" w:rsidR="00BC711F" w:rsidRPr="000E07A3" w:rsidRDefault="00BC711F">
            <w:pPr>
              <w:rPr>
                <w:rFonts w:cstheme="minorHAnsi"/>
              </w:rPr>
            </w:pPr>
          </w:p>
          <w:p w14:paraId="4E8C99F7" w14:textId="77777777" w:rsidR="00B0661D" w:rsidRPr="000E07A3" w:rsidRDefault="00B0661D">
            <w:pPr>
              <w:rPr>
                <w:rFonts w:cstheme="minorHAnsi"/>
              </w:rPr>
            </w:pPr>
            <w:r w:rsidRPr="000E07A3">
              <w:rPr>
                <w:rFonts w:cstheme="minorHAnsi"/>
              </w:rPr>
              <w:t>Application/Interview</w:t>
            </w:r>
            <w:r w:rsidR="00BC711F" w:rsidRPr="000E07A3">
              <w:rPr>
                <w:rFonts w:cstheme="minorHAnsi"/>
              </w:rPr>
              <w:t>/References</w:t>
            </w:r>
          </w:p>
          <w:p w14:paraId="02FB6D07" w14:textId="77777777" w:rsidR="00BC711F" w:rsidRPr="000E07A3" w:rsidRDefault="00BC711F">
            <w:pPr>
              <w:rPr>
                <w:rFonts w:cstheme="minorHAnsi"/>
              </w:rPr>
            </w:pPr>
          </w:p>
          <w:p w14:paraId="02926649" w14:textId="77777777" w:rsidR="00C72499" w:rsidRPr="000E07A3" w:rsidRDefault="00C72499" w:rsidP="000B280A">
            <w:pPr>
              <w:rPr>
                <w:rFonts w:cstheme="minorHAnsi"/>
              </w:rPr>
            </w:pPr>
          </w:p>
        </w:tc>
      </w:tr>
      <w:tr w:rsidR="00DF2889" w:rsidRPr="000E07A3" w14:paraId="35417366" w14:textId="77777777" w:rsidTr="1B0A7D99">
        <w:tc>
          <w:tcPr>
            <w:tcW w:w="1680" w:type="dxa"/>
          </w:tcPr>
          <w:p w14:paraId="28DF7072" w14:textId="77777777" w:rsidR="00DF2889" w:rsidRPr="000E07A3" w:rsidRDefault="00D100D4">
            <w:pPr>
              <w:rPr>
                <w:rFonts w:cstheme="minorHAnsi"/>
                <w:b/>
              </w:rPr>
            </w:pPr>
            <w:r w:rsidRPr="000E07A3">
              <w:rPr>
                <w:rFonts w:cstheme="minorHAnsi"/>
                <w:b/>
              </w:rPr>
              <w:t>Commitment</w:t>
            </w:r>
            <w:r w:rsidR="004B3C12" w:rsidRPr="000E07A3">
              <w:rPr>
                <w:rFonts w:cstheme="minorHAnsi"/>
                <w:b/>
              </w:rPr>
              <w:t xml:space="preserve"> and attributes</w:t>
            </w:r>
          </w:p>
          <w:p w14:paraId="1EE99EE1" w14:textId="77777777" w:rsidR="00D100D4" w:rsidRPr="000E07A3" w:rsidRDefault="00D100D4">
            <w:pPr>
              <w:rPr>
                <w:rFonts w:cstheme="minorHAnsi"/>
                <w:b/>
              </w:rPr>
            </w:pPr>
          </w:p>
          <w:p w14:paraId="0380F2F0" w14:textId="77777777" w:rsidR="00D100D4" w:rsidRPr="000E07A3" w:rsidRDefault="00D100D4">
            <w:pPr>
              <w:rPr>
                <w:rFonts w:cstheme="minorHAnsi"/>
                <w:b/>
              </w:rPr>
            </w:pPr>
          </w:p>
          <w:p w14:paraId="04F48276" w14:textId="77777777" w:rsidR="00D100D4" w:rsidRPr="000E07A3" w:rsidRDefault="00D100D4">
            <w:pPr>
              <w:rPr>
                <w:rFonts w:cstheme="minorHAnsi"/>
                <w:b/>
              </w:rPr>
            </w:pPr>
          </w:p>
        </w:tc>
        <w:tc>
          <w:tcPr>
            <w:tcW w:w="5964" w:type="dxa"/>
          </w:tcPr>
          <w:p w14:paraId="333D8EDB" w14:textId="77777777" w:rsidR="00A27193" w:rsidRPr="000E07A3" w:rsidRDefault="00A27193" w:rsidP="004B3C1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ambition and drive for pupil and school improvement</w:t>
            </w:r>
          </w:p>
          <w:p w14:paraId="5B9E44EB" w14:textId="77777777" w:rsidR="004B3C12" w:rsidRPr="000E07A3" w:rsidRDefault="004B3C12" w:rsidP="004B3C1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creativity, energy and enthusiasm</w:t>
            </w:r>
          </w:p>
          <w:p w14:paraId="61C6D1A5" w14:textId="77777777" w:rsidR="004B3C12" w:rsidRPr="000E07A3" w:rsidRDefault="004B3C12" w:rsidP="004B3C1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contribute to the school’s role within the community</w:t>
            </w:r>
          </w:p>
          <w:p w14:paraId="2365A4D3" w14:textId="77777777" w:rsidR="00516BE1" w:rsidRPr="000E07A3" w:rsidRDefault="00516BE1" w:rsidP="004B3C1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flexible with a good sense of humour</w:t>
            </w:r>
          </w:p>
          <w:p w14:paraId="0D70EC20" w14:textId="77777777" w:rsidR="004B3C12" w:rsidRPr="000E07A3" w:rsidRDefault="004B3C12" w:rsidP="004B3C1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promote the school’s vision and ethos</w:t>
            </w:r>
          </w:p>
          <w:p w14:paraId="401F4750" w14:textId="77777777" w:rsidR="004B3C12" w:rsidRPr="000E07A3" w:rsidRDefault="004B3C12" w:rsidP="004B3C1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positive approach to all aspects of school li</w:t>
            </w:r>
            <w:r w:rsidR="00C72499" w:rsidRPr="000E07A3">
              <w:rPr>
                <w:rFonts w:cstheme="minorHAnsi"/>
              </w:rPr>
              <w:t>f</w:t>
            </w:r>
            <w:r w:rsidRPr="000E07A3">
              <w:rPr>
                <w:rFonts w:cstheme="minorHAnsi"/>
              </w:rPr>
              <w:t>e</w:t>
            </w:r>
          </w:p>
          <w:p w14:paraId="0AFFB10A" w14:textId="77777777" w:rsidR="004B3C12" w:rsidRPr="000E07A3" w:rsidRDefault="006335DE" w:rsidP="004B3C1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 xml:space="preserve">committed to </w:t>
            </w:r>
            <w:r w:rsidR="004B3C12" w:rsidRPr="000E07A3">
              <w:rPr>
                <w:rFonts w:cstheme="minorHAnsi"/>
              </w:rPr>
              <w:t>continuous personal and professional development</w:t>
            </w:r>
          </w:p>
          <w:p w14:paraId="0E379278" w14:textId="51BC9A6B" w:rsidR="004B3C12" w:rsidRPr="000E07A3" w:rsidRDefault="004B3C12" w:rsidP="004B3C1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engage in school’s extracurricular activities (</w:t>
            </w:r>
            <w:r w:rsidR="476F887E" w:rsidRPr="000E07A3">
              <w:rPr>
                <w:rFonts w:cstheme="minorHAnsi"/>
              </w:rPr>
              <w:t>e.g.</w:t>
            </w:r>
            <w:r w:rsidRPr="000E07A3">
              <w:rPr>
                <w:rFonts w:cstheme="minorHAnsi"/>
              </w:rPr>
              <w:t>, discos, school fa</w:t>
            </w:r>
            <w:r w:rsidR="001C279C">
              <w:rPr>
                <w:rFonts w:cstheme="minorHAnsi"/>
              </w:rPr>
              <w:t>yre</w:t>
            </w:r>
            <w:r w:rsidRPr="000E07A3">
              <w:rPr>
                <w:rFonts w:cstheme="minorHAnsi"/>
              </w:rPr>
              <w:t>s etc)</w:t>
            </w:r>
          </w:p>
          <w:p w14:paraId="04FAC42A" w14:textId="6D8F0E74" w:rsidR="004B3C12" w:rsidRPr="000E07A3" w:rsidRDefault="004B3C12" w:rsidP="004B3C1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E07A3">
              <w:rPr>
                <w:rFonts w:cstheme="minorHAnsi"/>
              </w:rPr>
              <w:t>good relationships with all stakeholders</w:t>
            </w:r>
          </w:p>
        </w:tc>
        <w:tc>
          <w:tcPr>
            <w:tcW w:w="3840" w:type="dxa"/>
          </w:tcPr>
          <w:p w14:paraId="23442613" w14:textId="77777777" w:rsidR="00DF2889" w:rsidRPr="000E07A3" w:rsidRDefault="00DF2889" w:rsidP="006335DE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904" w:type="dxa"/>
          </w:tcPr>
          <w:p w14:paraId="08755DD4" w14:textId="77777777" w:rsidR="00B032B1" w:rsidRPr="000E07A3" w:rsidRDefault="00B032B1" w:rsidP="00B032B1">
            <w:pPr>
              <w:rPr>
                <w:rFonts w:cstheme="minorHAnsi"/>
              </w:rPr>
            </w:pPr>
            <w:r w:rsidRPr="000E07A3">
              <w:rPr>
                <w:rFonts w:cstheme="minorHAnsi"/>
              </w:rPr>
              <w:t>Application/Interview</w:t>
            </w:r>
          </w:p>
          <w:p w14:paraId="199D46F7" w14:textId="29B7BD00" w:rsidR="00DF2889" w:rsidRPr="000E07A3" w:rsidRDefault="6DD4E138" w:rsidP="1B0A7D99">
            <w:r w:rsidRPr="1B0A7D99">
              <w:t>I</w:t>
            </w:r>
            <w:r w:rsidR="00C72499" w:rsidRPr="1B0A7D99">
              <w:t>nterview</w:t>
            </w:r>
          </w:p>
          <w:p w14:paraId="41B82701" w14:textId="77777777" w:rsidR="00C72499" w:rsidRPr="000E07A3" w:rsidRDefault="00C72499">
            <w:pPr>
              <w:rPr>
                <w:rFonts w:cstheme="minorHAnsi"/>
              </w:rPr>
            </w:pPr>
          </w:p>
          <w:p w14:paraId="50BD30D2" w14:textId="77777777" w:rsidR="00C72499" w:rsidRPr="000E07A3" w:rsidRDefault="00C72499">
            <w:pPr>
              <w:rPr>
                <w:rFonts w:cstheme="minorHAnsi"/>
              </w:rPr>
            </w:pPr>
            <w:r w:rsidRPr="000E07A3">
              <w:rPr>
                <w:rFonts w:cstheme="minorHAnsi"/>
              </w:rPr>
              <w:t>Application/Interview</w:t>
            </w:r>
          </w:p>
          <w:p w14:paraId="0506D1DE" w14:textId="77777777" w:rsidR="00C72499" w:rsidRPr="000E07A3" w:rsidRDefault="00C72499">
            <w:pPr>
              <w:rPr>
                <w:rFonts w:cstheme="minorHAnsi"/>
              </w:rPr>
            </w:pPr>
          </w:p>
          <w:p w14:paraId="71ADE280" w14:textId="58B89097" w:rsidR="00C72499" w:rsidRPr="000E07A3" w:rsidRDefault="75F07953" w:rsidP="1B0A7D99">
            <w:r w:rsidRPr="1B0A7D99">
              <w:t>I</w:t>
            </w:r>
            <w:r w:rsidR="00C72499" w:rsidRPr="1B0A7D99">
              <w:t>nterview</w:t>
            </w:r>
          </w:p>
          <w:p w14:paraId="36D732D3" w14:textId="77777777" w:rsidR="00C72499" w:rsidRPr="000E07A3" w:rsidRDefault="00C72499">
            <w:pPr>
              <w:rPr>
                <w:rFonts w:cstheme="minorHAnsi"/>
              </w:rPr>
            </w:pPr>
            <w:r w:rsidRPr="000E07A3">
              <w:rPr>
                <w:rFonts w:cstheme="minorHAnsi"/>
              </w:rPr>
              <w:t>Interview</w:t>
            </w:r>
          </w:p>
          <w:p w14:paraId="78C598E6" w14:textId="77777777" w:rsidR="00C72499" w:rsidRPr="000E07A3" w:rsidRDefault="00C72499">
            <w:pPr>
              <w:rPr>
                <w:rFonts w:cstheme="minorHAnsi"/>
              </w:rPr>
            </w:pPr>
          </w:p>
          <w:p w14:paraId="4F879E00" w14:textId="77777777" w:rsidR="00C72499" w:rsidRPr="000E07A3" w:rsidRDefault="00C72499">
            <w:pPr>
              <w:rPr>
                <w:rFonts w:cstheme="minorHAnsi"/>
              </w:rPr>
            </w:pPr>
            <w:r w:rsidRPr="000E07A3">
              <w:rPr>
                <w:rFonts w:cstheme="minorHAnsi"/>
              </w:rPr>
              <w:t>Application/Interview</w:t>
            </w:r>
          </w:p>
          <w:p w14:paraId="20C535F3" w14:textId="77777777" w:rsidR="00C72499" w:rsidRPr="000E07A3" w:rsidRDefault="00C72499">
            <w:pPr>
              <w:rPr>
                <w:rFonts w:cstheme="minorHAnsi"/>
              </w:rPr>
            </w:pPr>
            <w:r w:rsidRPr="000E07A3">
              <w:rPr>
                <w:rFonts w:cstheme="minorHAnsi"/>
              </w:rPr>
              <w:t>Application/Interview</w:t>
            </w:r>
          </w:p>
          <w:p w14:paraId="48B37DD9" w14:textId="77777777" w:rsidR="00C72499" w:rsidRPr="000E07A3" w:rsidRDefault="00C72499">
            <w:pPr>
              <w:rPr>
                <w:rFonts w:cstheme="minorHAnsi"/>
              </w:rPr>
            </w:pPr>
            <w:r w:rsidRPr="000E07A3">
              <w:rPr>
                <w:rFonts w:cstheme="minorHAnsi"/>
              </w:rPr>
              <w:t>Application/Interview</w:t>
            </w:r>
          </w:p>
          <w:p w14:paraId="28EFCE1E" w14:textId="77777777" w:rsidR="00B032B1" w:rsidRPr="000E07A3" w:rsidRDefault="00B032B1">
            <w:pPr>
              <w:rPr>
                <w:rFonts w:cstheme="minorHAnsi"/>
              </w:rPr>
            </w:pPr>
          </w:p>
          <w:p w14:paraId="12C3180A" w14:textId="77777777" w:rsidR="00C72499" w:rsidRPr="000E07A3" w:rsidRDefault="00C72499">
            <w:pPr>
              <w:rPr>
                <w:rFonts w:cstheme="minorHAnsi"/>
              </w:rPr>
            </w:pPr>
          </w:p>
          <w:p w14:paraId="617DE184" w14:textId="77777777" w:rsidR="00C72499" w:rsidRPr="000E07A3" w:rsidRDefault="00C72499">
            <w:pPr>
              <w:rPr>
                <w:rFonts w:cstheme="minorHAnsi"/>
              </w:rPr>
            </w:pPr>
          </w:p>
        </w:tc>
      </w:tr>
    </w:tbl>
    <w:p w14:paraId="2AF4DFDB" w14:textId="77777777" w:rsidR="00E82DCE" w:rsidRPr="00DF2889" w:rsidRDefault="00E82DCE" w:rsidP="00A5395B">
      <w:pPr>
        <w:rPr>
          <w:rFonts w:ascii="Comic Sans MS" w:hAnsi="Comic Sans MS"/>
        </w:rPr>
      </w:pPr>
    </w:p>
    <w:sectPr w:rsidR="00E82DCE" w:rsidRPr="00DF2889" w:rsidSect="00DF2889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6A96" w14:textId="77777777" w:rsidR="00422CFD" w:rsidRDefault="00422CFD" w:rsidP="000E07A3">
      <w:pPr>
        <w:spacing w:after="0" w:line="240" w:lineRule="auto"/>
      </w:pPr>
      <w:r>
        <w:separator/>
      </w:r>
    </w:p>
  </w:endnote>
  <w:endnote w:type="continuationSeparator" w:id="0">
    <w:p w14:paraId="5D244899" w14:textId="77777777" w:rsidR="00422CFD" w:rsidRDefault="00422CFD" w:rsidP="000E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44B3" w14:textId="77777777" w:rsidR="00422CFD" w:rsidRDefault="00422CFD" w:rsidP="000E07A3">
      <w:pPr>
        <w:spacing w:after="0" w:line="240" w:lineRule="auto"/>
      </w:pPr>
      <w:r>
        <w:separator/>
      </w:r>
    </w:p>
  </w:footnote>
  <w:footnote w:type="continuationSeparator" w:id="0">
    <w:p w14:paraId="37AEE28D" w14:textId="77777777" w:rsidR="00422CFD" w:rsidRDefault="00422CFD" w:rsidP="000E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926A" w14:textId="1EBEB29F" w:rsidR="000E07A3" w:rsidRDefault="000E07A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4D733B7" wp14:editId="3304E390">
          <wp:simplePos x="0" y="0"/>
          <wp:positionH relativeFrom="column">
            <wp:posOffset>8065477</wp:posOffset>
          </wp:positionH>
          <wp:positionV relativeFrom="paragraph">
            <wp:posOffset>-205789</wp:posOffset>
          </wp:positionV>
          <wp:extent cx="1657985" cy="596900"/>
          <wp:effectExtent l="0" t="0" r="0" b="0"/>
          <wp:wrapNone/>
          <wp:docPr id="78821312" name="Picture 7882131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21312" name="Picture 78821312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98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E07"/>
    <w:multiLevelType w:val="hybridMultilevel"/>
    <w:tmpl w:val="E32A5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636E"/>
    <w:multiLevelType w:val="hybridMultilevel"/>
    <w:tmpl w:val="ED823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71D5A"/>
    <w:multiLevelType w:val="hybridMultilevel"/>
    <w:tmpl w:val="9C9EC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1954"/>
    <w:multiLevelType w:val="hybridMultilevel"/>
    <w:tmpl w:val="470CF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11CC1"/>
    <w:multiLevelType w:val="hybridMultilevel"/>
    <w:tmpl w:val="B770C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89"/>
    <w:rsid w:val="00050DDC"/>
    <w:rsid w:val="000B280A"/>
    <w:rsid w:val="000E07A3"/>
    <w:rsid w:val="001841D6"/>
    <w:rsid w:val="001C279C"/>
    <w:rsid w:val="0020146D"/>
    <w:rsid w:val="002314FE"/>
    <w:rsid w:val="00250208"/>
    <w:rsid w:val="00275BA4"/>
    <w:rsid w:val="00422CFD"/>
    <w:rsid w:val="004B3C12"/>
    <w:rsid w:val="00516BE1"/>
    <w:rsid w:val="005E0E79"/>
    <w:rsid w:val="006335DE"/>
    <w:rsid w:val="00675EE3"/>
    <w:rsid w:val="006A09E9"/>
    <w:rsid w:val="006B0CE3"/>
    <w:rsid w:val="006E1012"/>
    <w:rsid w:val="00783D1A"/>
    <w:rsid w:val="007E314D"/>
    <w:rsid w:val="00857AEF"/>
    <w:rsid w:val="009B3780"/>
    <w:rsid w:val="009D3B47"/>
    <w:rsid w:val="00A24D39"/>
    <w:rsid w:val="00A27193"/>
    <w:rsid w:val="00A5395B"/>
    <w:rsid w:val="00AC2CC9"/>
    <w:rsid w:val="00B032B1"/>
    <w:rsid w:val="00B0661D"/>
    <w:rsid w:val="00B60CFE"/>
    <w:rsid w:val="00BC711F"/>
    <w:rsid w:val="00BF3853"/>
    <w:rsid w:val="00C5287B"/>
    <w:rsid w:val="00C72499"/>
    <w:rsid w:val="00D100D4"/>
    <w:rsid w:val="00DF2889"/>
    <w:rsid w:val="00E03B04"/>
    <w:rsid w:val="00E82DCE"/>
    <w:rsid w:val="00F00149"/>
    <w:rsid w:val="1246E515"/>
    <w:rsid w:val="160BA603"/>
    <w:rsid w:val="1B0A7D99"/>
    <w:rsid w:val="1EF2194F"/>
    <w:rsid w:val="20E1C10E"/>
    <w:rsid w:val="247D0315"/>
    <w:rsid w:val="27E17D7A"/>
    <w:rsid w:val="325C2AAC"/>
    <w:rsid w:val="36F43E92"/>
    <w:rsid w:val="468872D3"/>
    <w:rsid w:val="476F887E"/>
    <w:rsid w:val="4E34B45F"/>
    <w:rsid w:val="52858A3A"/>
    <w:rsid w:val="6DD4E138"/>
    <w:rsid w:val="75F07953"/>
    <w:rsid w:val="7DF49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B9E7"/>
  <w15:docId w15:val="{41E14494-AF04-41B3-8BB5-026CC9EC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8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C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0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7A3"/>
  </w:style>
  <w:style w:type="paragraph" w:styleId="Footer">
    <w:name w:val="footer"/>
    <w:basedOn w:val="Normal"/>
    <w:link w:val="FooterChar"/>
    <w:uiPriority w:val="99"/>
    <w:unhideWhenUsed/>
    <w:rsid w:val="000E0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C118B4A17464C9E305A00EE93CE24" ma:contentTypeVersion="9" ma:contentTypeDescription="Create a new document." ma:contentTypeScope="" ma:versionID="c7bca2e9ae07a68ef8b69206334360b0">
  <xsd:schema xmlns:xsd="http://www.w3.org/2001/XMLSchema" xmlns:xs="http://www.w3.org/2001/XMLSchema" xmlns:p="http://schemas.microsoft.com/office/2006/metadata/properties" xmlns:ns2="e2024b81-272b-460b-8564-2344cd4af8e7" xmlns:ns3="9b4b6b85-dfc1-4d49-afde-3dd1298d7133" targetNamespace="http://schemas.microsoft.com/office/2006/metadata/properties" ma:root="true" ma:fieldsID="f2ed8dcdd73941004f49e3dc12ecbae4" ns2:_="" ns3:_="">
    <xsd:import namespace="e2024b81-272b-460b-8564-2344cd4af8e7"/>
    <xsd:import namespace="9b4b6b85-dfc1-4d49-afde-3dd1298d7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24b81-272b-460b-8564-2344cd4af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b6b85-dfc1-4d49-afde-3dd1298d7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2B7AAA-1A4F-45E0-BDC3-975EF4322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24b81-272b-460b-8564-2344cd4af8e7"/>
    <ds:schemaRef ds:uri="9b4b6b85-dfc1-4d49-afde-3dd1298d7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A6AEC-86D3-4C42-AB30-0091F7E2B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433CD-745E-480F-92BC-DE970596FE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Company>RM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Taylor</dc:creator>
  <cp:lastModifiedBy>Rutherford, G</cp:lastModifiedBy>
  <cp:revision>2</cp:revision>
  <cp:lastPrinted>2014-03-17T09:27:00Z</cp:lastPrinted>
  <dcterms:created xsi:type="dcterms:W3CDTF">2025-10-01T09:54:00Z</dcterms:created>
  <dcterms:modified xsi:type="dcterms:W3CDTF">2025-10-01T09:54:00Z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0x0101005C3C118B4A17464C9E305A00EE93CE24</vt:lpwstr>
  </property>
</Properties>
</file>